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D" w:rsidRDefault="00994941">
      <w:pPr>
        <w:rPr>
          <w:b/>
        </w:rPr>
      </w:pPr>
      <w:r w:rsidRPr="00994941">
        <w:rPr>
          <w:b/>
        </w:rPr>
        <w:t>Name________</w:t>
      </w:r>
      <w:r w:rsidRPr="00994941">
        <w:t>____________</w:t>
      </w:r>
      <w:r w:rsidRPr="00994941">
        <w:rPr>
          <w:b/>
        </w:rPr>
        <w:tab/>
      </w:r>
      <w:r w:rsidRPr="00994941">
        <w:rPr>
          <w:b/>
        </w:rPr>
        <w:tab/>
      </w:r>
      <w:r w:rsidRPr="00994941">
        <w:rPr>
          <w:b/>
        </w:rPr>
        <w:tab/>
      </w:r>
      <w:r w:rsidRPr="00994941">
        <w:rPr>
          <w:b/>
        </w:rPr>
        <w:tab/>
      </w:r>
      <w:r w:rsidRPr="00994941">
        <w:rPr>
          <w:b/>
        </w:rPr>
        <w:tab/>
        <w:t>Great Than, Less Than, Equal To.</w:t>
      </w:r>
    </w:p>
    <w:p w:rsidR="00C87D4D" w:rsidRDefault="00C87D4D">
      <w:pPr>
        <w:rPr>
          <w:b/>
        </w:rPr>
      </w:pPr>
      <w:r>
        <w:rPr>
          <w:b/>
        </w:rPr>
        <w:t xml:space="preserve">Roll Dice, Put number in left hand column, Roll again, put that number in far right hand column, </w:t>
      </w:r>
      <w:proofErr w:type="gramStart"/>
      <w:r>
        <w:rPr>
          <w:b/>
        </w:rPr>
        <w:t>Then</w:t>
      </w:r>
      <w:proofErr w:type="gramEnd"/>
      <w:r>
        <w:rPr>
          <w:b/>
        </w:rPr>
        <w:t xml:space="preserve"> label great than less than or equal to. Add up all the great than on the left hand side to compete with your partner over the course of 3 games.</w:t>
      </w:r>
      <w:bookmarkStart w:id="0" w:name="_GoBack"/>
      <w:bookmarkEnd w:id="0"/>
    </w:p>
    <w:p w:rsidR="00994941" w:rsidRPr="00994941" w:rsidRDefault="00994941">
      <w:pPr>
        <w:rPr>
          <w:b/>
        </w:rPr>
      </w:pPr>
      <w:r w:rsidRPr="00994941">
        <w:rPr>
          <w:noProof/>
          <w:sz w:val="20"/>
          <w:szCs w:val="20"/>
        </w:rPr>
        <w:drawing>
          <wp:inline distT="0" distB="0" distL="0" distR="0" wp14:anchorId="030D0B25" wp14:editId="26714D81">
            <wp:extent cx="1628775" cy="100455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53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941">
        <w:rPr>
          <w:noProof/>
          <w:sz w:val="20"/>
          <w:szCs w:val="20"/>
        </w:rPr>
        <w:drawing>
          <wp:inline distT="0" distB="0" distL="0" distR="0" wp14:anchorId="63B71725" wp14:editId="01FFC9A7">
            <wp:extent cx="1238250" cy="100455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941">
        <w:rPr>
          <w:noProof/>
          <w:sz w:val="20"/>
          <w:szCs w:val="20"/>
        </w:rPr>
        <w:drawing>
          <wp:inline distT="0" distB="0" distL="0" distR="0" wp14:anchorId="4CE7ABA9" wp14:editId="6EB161BD">
            <wp:extent cx="1790700" cy="1000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33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941" w:rsidRPr="00994941" w:rsidRDefault="00994941">
      <w:pPr>
        <w:rPr>
          <w:sz w:val="20"/>
          <w:szCs w:val="20"/>
        </w:rPr>
      </w:pPr>
      <w:r w:rsidRPr="00994941">
        <w:rPr>
          <w:noProof/>
          <w:sz w:val="20"/>
          <w:szCs w:val="20"/>
        </w:rPr>
        <w:drawing>
          <wp:inline distT="0" distB="0" distL="0" distR="0" wp14:anchorId="372CA600" wp14:editId="46E9157B">
            <wp:extent cx="1792605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941">
        <w:rPr>
          <w:noProof/>
          <w:sz w:val="20"/>
          <w:szCs w:val="20"/>
        </w:rPr>
        <w:drawing>
          <wp:inline distT="0" distB="0" distL="0" distR="0" wp14:anchorId="76E9F476" wp14:editId="08543879">
            <wp:extent cx="1237615" cy="1005840"/>
            <wp:effectExtent l="0" t="0" r="63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941">
        <w:rPr>
          <w:noProof/>
          <w:sz w:val="20"/>
          <w:szCs w:val="20"/>
        </w:rPr>
        <w:drawing>
          <wp:inline distT="0" distB="0" distL="0" distR="0" wp14:anchorId="22073920" wp14:editId="0A2738D3">
            <wp:extent cx="1792605" cy="1000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941" w:rsidRPr="00994941" w:rsidRDefault="00994941">
      <w:pPr>
        <w:rPr>
          <w:sz w:val="20"/>
          <w:szCs w:val="20"/>
        </w:rPr>
      </w:pPr>
      <w:r w:rsidRPr="00994941">
        <w:rPr>
          <w:noProof/>
          <w:sz w:val="20"/>
          <w:szCs w:val="20"/>
        </w:rPr>
        <w:drawing>
          <wp:inline distT="0" distB="0" distL="0" distR="0" wp14:anchorId="1DBBB2F9" wp14:editId="44CDB666">
            <wp:extent cx="1792605" cy="1000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941">
        <w:rPr>
          <w:noProof/>
          <w:sz w:val="20"/>
          <w:szCs w:val="20"/>
        </w:rPr>
        <w:drawing>
          <wp:inline distT="0" distB="0" distL="0" distR="0" wp14:anchorId="22DB4CE2" wp14:editId="52214E2C">
            <wp:extent cx="1237615" cy="1005840"/>
            <wp:effectExtent l="0" t="0" r="63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941">
        <w:rPr>
          <w:noProof/>
          <w:sz w:val="20"/>
          <w:szCs w:val="20"/>
        </w:rPr>
        <w:drawing>
          <wp:inline distT="0" distB="0" distL="0" distR="0" wp14:anchorId="62C0C02E" wp14:editId="17998885">
            <wp:extent cx="1792605" cy="10001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941" w:rsidRPr="00994941" w:rsidRDefault="00994941">
      <w:pPr>
        <w:rPr>
          <w:sz w:val="20"/>
          <w:szCs w:val="20"/>
        </w:rPr>
      </w:pPr>
      <w:r w:rsidRPr="00994941">
        <w:rPr>
          <w:noProof/>
          <w:sz w:val="20"/>
          <w:szCs w:val="20"/>
        </w:rPr>
        <w:drawing>
          <wp:inline distT="0" distB="0" distL="0" distR="0" wp14:anchorId="781707B1" wp14:editId="268F060A">
            <wp:extent cx="1792605" cy="1000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941">
        <w:rPr>
          <w:noProof/>
          <w:sz w:val="20"/>
          <w:szCs w:val="20"/>
        </w:rPr>
        <w:drawing>
          <wp:inline distT="0" distB="0" distL="0" distR="0" wp14:anchorId="57E78778" wp14:editId="6844FEA0">
            <wp:extent cx="1237615" cy="1005840"/>
            <wp:effectExtent l="0" t="0" r="63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941">
        <w:rPr>
          <w:noProof/>
          <w:sz w:val="20"/>
          <w:szCs w:val="20"/>
        </w:rPr>
        <w:drawing>
          <wp:inline distT="0" distB="0" distL="0" distR="0" wp14:anchorId="39E93FE1" wp14:editId="444468F7">
            <wp:extent cx="1792605" cy="10001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941" w:rsidRPr="00994941" w:rsidRDefault="00994941">
      <w:pPr>
        <w:rPr>
          <w:sz w:val="20"/>
          <w:szCs w:val="20"/>
        </w:rPr>
      </w:pPr>
      <w:r w:rsidRPr="00994941">
        <w:rPr>
          <w:noProof/>
          <w:sz w:val="20"/>
          <w:szCs w:val="20"/>
        </w:rPr>
        <w:drawing>
          <wp:inline distT="0" distB="0" distL="0" distR="0" wp14:anchorId="0F7B977C" wp14:editId="136F3C07">
            <wp:extent cx="1792605" cy="1000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941">
        <w:rPr>
          <w:noProof/>
          <w:sz w:val="20"/>
          <w:szCs w:val="20"/>
        </w:rPr>
        <w:drawing>
          <wp:inline distT="0" distB="0" distL="0" distR="0" wp14:anchorId="2D5E9310" wp14:editId="203CA155">
            <wp:extent cx="1237615" cy="1005840"/>
            <wp:effectExtent l="0" t="0" r="63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941">
        <w:rPr>
          <w:noProof/>
          <w:sz w:val="20"/>
          <w:szCs w:val="20"/>
        </w:rPr>
        <w:drawing>
          <wp:inline distT="0" distB="0" distL="0" distR="0" wp14:anchorId="51060F85" wp14:editId="708E52C1">
            <wp:extent cx="1792605" cy="10001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941" w:rsidRPr="00994941" w:rsidRDefault="00994941" w:rsidP="00994941">
      <w:pPr>
        <w:spacing w:line="240" w:lineRule="auto"/>
        <w:rPr>
          <w:rFonts w:ascii="Comic Sans MS" w:hAnsi="Comic Sans MS"/>
          <w:b/>
          <w:u w:val="single"/>
        </w:rPr>
      </w:pPr>
      <w:r w:rsidRPr="00994941">
        <w:rPr>
          <w:rFonts w:ascii="Comic Sans MS" w:hAnsi="Comic Sans MS"/>
          <w:b/>
          <w:u w:val="single"/>
        </w:rPr>
        <w:t xml:space="preserve">Add </w:t>
      </w:r>
      <w:proofErr w:type="gramStart"/>
      <w:r w:rsidRPr="00994941">
        <w:rPr>
          <w:rFonts w:ascii="Comic Sans MS" w:hAnsi="Comic Sans MS"/>
          <w:b/>
          <w:u w:val="single"/>
        </w:rPr>
        <w:t>Up</w:t>
      </w:r>
      <w:proofErr w:type="gramEnd"/>
      <w:r w:rsidRPr="00994941">
        <w:rPr>
          <w:rFonts w:ascii="Comic Sans MS" w:hAnsi="Comic Sans MS"/>
          <w:b/>
          <w:u w:val="single"/>
        </w:rPr>
        <w:t xml:space="preserve"> Numbers in above left hand column that are “Greater Than.” </w:t>
      </w:r>
    </w:p>
    <w:p w:rsidR="00994941" w:rsidRPr="00994941" w:rsidRDefault="00994941" w:rsidP="00994941">
      <w:pPr>
        <w:spacing w:line="240" w:lineRule="auto"/>
        <w:rPr>
          <w:rFonts w:ascii="Comic Sans MS" w:hAnsi="Comic Sans MS"/>
          <w:b/>
        </w:rPr>
      </w:pPr>
      <w:r w:rsidRPr="00994941">
        <w:rPr>
          <w:rFonts w:ascii="Comic Sans MS" w:hAnsi="Comic Sans MS"/>
          <w:b/>
        </w:rPr>
        <w:t>Write the Sum Below.</w:t>
      </w:r>
    </w:p>
    <w:p w:rsidR="00994941" w:rsidRPr="00994941" w:rsidRDefault="00994941" w:rsidP="00994941">
      <w:pPr>
        <w:spacing w:line="240" w:lineRule="auto"/>
        <w:rPr>
          <w:rFonts w:ascii="Comic Sans MS" w:hAnsi="Comic Sans MS"/>
          <w:b/>
        </w:rPr>
      </w:pPr>
      <w:r w:rsidRPr="00994941">
        <w:rPr>
          <w:rFonts w:ascii="Comic Sans MS" w:hAnsi="Comic Sans MS"/>
          <w:b/>
        </w:rPr>
        <w:t xml:space="preserve">SUM </w:t>
      </w:r>
      <w:r>
        <w:rPr>
          <w:rFonts w:ascii="Comic Sans MS" w:hAnsi="Comic Sans MS"/>
          <w:b/>
        </w:rPr>
        <w:t>of “Greater Than”-Game 1</w:t>
      </w:r>
      <w:r w:rsidRPr="00994941">
        <w:rPr>
          <w:rFonts w:ascii="Comic Sans MS" w:hAnsi="Comic Sans MS"/>
          <w:b/>
        </w:rPr>
        <w:t>___________</w:t>
      </w:r>
      <w:r>
        <w:rPr>
          <w:rFonts w:ascii="Comic Sans MS" w:hAnsi="Comic Sans MS"/>
          <w:b/>
        </w:rPr>
        <w:t>Game 2 ________Game 3_______</w:t>
      </w:r>
    </w:p>
    <w:sectPr w:rsidR="00994941" w:rsidRPr="0099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41"/>
    <w:rsid w:val="000C1422"/>
    <w:rsid w:val="00994941"/>
    <w:rsid w:val="00C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2</cp:revision>
  <dcterms:created xsi:type="dcterms:W3CDTF">2012-12-07T19:22:00Z</dcterms:created>
  <dcterms:modified xsi:type="dcterms:W3CDTF">2012-12-07T19:33:00Z</dcterms:modified>
</cp:coreProperties>
</file>